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88" w:rsidRPr="00964188" w:rsidRDefault="00B345CF" w:rsidP="009641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noProof/>
          <w:sz w:val="20"/>
          <w:szCs w:val="20"/>
          <w:lang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5530" cy="1057275"/>
            <wp:effectExtent l="19050" t="0" r="1270" b="0"/>
            <wp:wrapSquare wrapText="bothSides"/>
            <wp:docPr id="3" name="Immagine 50" descr="MARCHIO_AG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0" descr="MARCHIO_AGeS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EEB" w:rsidRPr="00964188">
        <w:rPr>
          <w:rFonts w:ascii="Tahoma" w:hAnsi="Tahoma" w:cs="Tahoma"/>
          <w:b/>
          <w:sz w:val="20"/>
          <w:szCs w:val="20"/>
        </w:rPr>
        <w:t>COMITATO PROVINCIALE</w:t>
      </w:r>
      <w:r w:rsidR="00964188" w:rsidRPr="00964188">
        <w:rPr>
          <w:rFonts w:ascii="Tahoma" w:hAnsi="Tahoma" w:cs="Tahoma"/>
          <w:b/>
          <w:sz w:val="20"/>
          <w:szCs w:val="20"/>
        </w:rPr>
        <w:tab/>
      </w:r>
      <w:r w:rsidR="00964188" w:rsidRPr="00964188">
        <w:rPr>
          <w:rFonts w:ascii="Tahoma" w:hAnsi="Tahoma" w:cs="Tahoma"/>
          <w:b/>
          <w:sz w:val="20"/>
          <w:szCs w:val="20"/>
        </w:rPr>
        <w:tab/>
      </w:r>
      <w:r w:rsidR="00964188" w:rsidRPr="00964188">
        <w:rPr>
          <w:rFonts w:ascii="Tahoma" w:hAnsi="Tahoma" w:cs="Tahoma"/>
          <w:b/>
          <w:sz w:val="20"/>
          <w:szCs w:val="20"/>
        </w:rPr>
        <w:tab/>
        <w:t xml:space="preserve">            COMITATO ISTITUTO</w:t>
      </w:r>
    </w:p>
    <w:p w:rsidR="00964188" w:rsidRPr="00964188" w:rsidRDefault="00964188" w:rsidP="009641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64188">
        <w:rPr>
          <w:rFonts w:ascii="Tahoma" w:hAnsi="Tahoma" w:cs="Tahoma"/>
          <w:b/>
          <w:sz w:val="20"/>
          <w:szCs w:val="20"/>
        </w:rPr>
        <w:t xml:space="preserve">      </w:t>
      </w:r>
      <w:r w:rsidR="00D35EEB" w:rsidRPr="00964188">
        <w:rPr>
          <w:rFonts w:ascii="Tahoma" w:hAnsi="Tahoma" w:cs="Tahoma"/>
          <w:b/>
          <w:sz w:val="20"/>
          <w:szCs w:val="20"/>
        </w:rPr>
        <w:t>ALESSANDRIA</w:t>
      </w:r>
      <w:r w:rsidR="00D35EEB" w:rsidRPr="00964188">
        <w:rPr>
          <w:rFonts w:ascii="Tahoma" w:hAnsi="Tahoma" w:cs="Tahoma"/>
          <w:b/>
          <w:sz w:val="20"/>
          <w:szCs w:val="20"/>
        </w:rPr>
        <w:tab/>
      </w:r>
      <w:r w:rsidR="00D35EEB" w:rsidRPr="00964188">
        <w:rPr>
          <w:rFonts w:ascii="Tahoma" w:hAnsi="Tahoma" w:cs="Tahoma"/>
          <w:b/>
          <w:sz w:val="20"/>
          <w:szCs w:val="20"/>
        </w:rPr>
        <w:tab/>
      </w:r>
      <w:r w:rsidR="00D35EEB" w:rsidRPr="00964188">
        <w:rPr>
          <w:rFonts w:ascii="Tahoma" w:hAnsi="Tahoma" w:cs="Tahoma"/>
          <w:b/>
          <w:sz w:val="20"/>
          <w:szCs w:val="20"/>
        </w:rPr>
        <w:tab/>
      </w:r>
      <w:r w:rsidR="00D35EEB" w:rsidRPr="00964188">
        <w:rPr>
          <w:rFonts w:ascii="Tahoma" w:hAnsi="Tahoma" w:cs="Tahoma"/>
          <w:b/>
          <w:sz w:val="20"/>
          <w:szCs w:val="20"/>
        </w:rPr>
        <w:tab/>
      </w:r>
      <w:r w:rsidRPr="00964188">
        <w:rPr>
          <w:rFonts w:ascii="Tahoma" w:hAnsi="Tahoma" w:cs="Tahoma"/>
          <w:b/>
          <w:sz w:val="20"/>
          <w:szCs w:val="20"/>
        </w:rPr>
        <w:t xml:space="preserve">               ANGELO CUSTODE</w:t>
      </w:r>
    </w:p>
    <w:p w:rsidR="00D35EEB" w:rsidRPr="00D35EEB" w:rsidRDefault="00964188" w:rsidP="0096418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64188">
        <w:rPr>
          <w:rFonts w:ascii="Tahoma" w:hAnsi="Tahoma" w:cs="Tahoma"/>
          <w:b/>
          <w:sz w:val="20"/>
          <w:szCs w:val="20"/>
        </w:rPr>
        <w:tab/>
      </w:r>
      <w:r w:rsidRPr="00964188">
        <w:rPr>
          <w:rFonts w:ascii="Tahoma" w:hAnsi="Tahoma" w:cs="Tahoma"/>
          <w:b/>
          <w:sz w:val="20"/>
          <w:szCs w:val="20"/>
        </w:rPr>
        <w:tab/>
      </w:r>
      <w:r w:rsidRPr="00964188">
        <w:rPr>
          <w:rFonts w:ascii="Tahoma" w:hAnsi="Tahoma" w:cs="Tahoma"/>
          <w:b/>
          <w:sz w:val="20"/>
          <w:szCs w:val="20"/>
        </w:rPr>
        <w:tab/>
      </w:r>
      <w:r w:rsidRPr="00964188">
        <w:rPr>
          <w:rFonts w:ascii="Tahoma" w:hAnsi="Tahoma" w:cs="Tahoma"/>
          <w:b/>
          <w:sz w:val="20"/>
          <w:szCs w:val="20"/>
        </w:rPr>
        <w:tab/>
      </w:r>
      <w:r w:rsidRPr="00964188">
        <w:rPr>
          <w:rFonts w:ascii="Tahoma" w:hAnsi="Tahoma" w:cs="Tahoma"/>
          <w:b/>
          <w:sz w:val="20"/>
          <w:szCs w:val="20"/>
        </w:rPr>
        <w:tab/>
      </w:r>
      <w:r w:rsidRPr="00964188">
        <w:rPr>
          <w:rFonts w:ascii="Tahoma" w:hAnsi="Tahoma" w:cs="Tahoma"/>
          <w:b/>
          <w:sz w:val="20"/>
          <w:szCs w:val="20"/>
        </w:rPr>
        <w:tab/>
        <w:t xml:space="preserve">                   ALESSANDRIA</w:t>
      </w:r>
      <w:r w:rsidR="00D35EEB" w:rsidRPr="00D35EEB">
        <w:rPr>
          <w:rFonts w:ascii="Tahoma" w:hAnsi="Tahoma" w:cs="Tahoma"/>
          <w:b/>
          <w:sz w:val="20"/>
          <w:szCs w:val="20"/>
        </w:rPr>
        <w:tab/>
      </w:r>
      <w:r w:rsidR="00D35EEB" w:rsidRPr="00D35EEB">
        <w:rPr>
          <w:rFonts w:ascii="Tahoma" w:hAnsi="Tahoma" w:cs="Tahoma"/>
          <w:b/>
          <w:sz w:val="20"/>
          <w:szCs w:val="20"/>
        </w:rPr>
        <w:tab/>
      </w:r>
      <w:r w:rsidR="00D35EEB" w:rsidRPr="00D35EEB">
        <w:rPr>
          <w:rFonts w:ascii="Tahoma" w:hAnsi="Tahoma" w:cs="Tahoma"/>
          <w:b/>
          <w:sz w:val="20"/>
          <w:szCs w:val="20"/>
        </w:rPr>
        <w:tab/>
      </w:r>
      <w:r w:rsidR="00D35EEB">
        <w:rPr>
          <w:rFonts w:ascii="Tahoma" w:hAnsi="Tahoma" w:cs="Tahoma"/>
          <w:b/>
          <w:sz w:val="20"/>
          <w:szCs w:val="20"/>
        </w:rPr>
        <w:t xml:space="preserve">   </w:t>
      </w:r>
    </w:p>
    <w:p w:rsidR="00D35EEB" w:rsidRPr="00D35EEB" w:rsidRDefault="00D35EEB" w:rsidP="00D35EEB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964188" w:rsidRDefault="00D35EEB" w:rsidP="00D35EEB">
      <w:pPr>
        <w:spacing w:after="0" w:line="240" w:lineRule="auto"/>
        <w:rPr>
          <w:rFonts w:ascii="Tempus Sans ITC" w:hAnsi="Tempus Sans ITC"/>
          <w:b/>
          <w:sz w:val="48"/>
          <w:szCs w:val="48"/>
        </w:rPr>
      </w:pPr>
      <w:r>
        <w:rPr>
          <w:rFonts w:ascii="Tempus Sans ITC" w:hAnsi="Tempus Sans ITC"/>
          <w:b/>
          <w:sz w:val="48"/>
          <w:szCs w:val="48"/>
        </w:rPr>
        <w:t xml:space="preserve"> </w:t>
      </w:r>
    </w:p>
    <w:p w:rsidR="00FB6FDA" w:rsidRDefault="00C44423" w:rsidP="00D35EEB">
      <w:pPr>
        <w:spacing w:after="0" w:line="240" w:lineRule="auto"/>
        <w:rPr>
          <w:rFonts w:ascii="Tempus Sans ITC" w:hAnsi="Tempus Sans ITC"/>
          <w:b/>
          <w:sz w:val="48"/>
          <w:szCs w:val="48"/>
        </w:rPr>
      </w:pPr>
      <w:r w:rsidRPr="0024223C">
        <w:rPr>
          <w:rFonts w:ascii="Tempus Sans ITC" w:hAnsi="Tempus Sans ITC"/>
          <w:b/>
          <w:sz w:val="48"/>
          <w:szCs w:val="48"/>
        </w:rPr>
        <w:t>GIORNATA FORMATIVA PER I GENITORI</w:t>
      </w:r>
    </w:p>
    <w:p w:rsidR="00C44423" w:rsidRDefault="00C734B0" w:rsidP="00D35EEB">
      <w:pPr>
        <w:spacing w:after="0" w:line="240" w:lineRule="auto"/>
        <w:jc w:val="center"/>
        <w:rPr>
          <w:rFonts w:ascii="Tempus Sans ITC" w:hAnsi="Tempus Sans ITC"/>
          <w:b/>
          <w:sz w:val="40"/>
          <w:szCs w:val="40"/>
        </w:rPr>
      </w:pPr>
      <w:r>
        <w:rPr>
          <w:rFonts w:ascii="Tempus Sans ITC" w:hAnsi="Tempus Sans ITC"/>
          <w:b/>
          <w:sz w:val="40"/>
          <w:szCs w:val="40"/>
        </w:rPr>
        <w:t>1</w:t>
      </w:r>
      <w:r w:rsidR="00BF7A72">
        <w:rPr>
          <w:rFonts w:ascii="Tempus Sans ITC" w:hAnsi="Tempus Sans ITC"/>
          <w:b/>
          <w:sz w:val="40"/>
          <w:szCs w:val="40"/>
        </w:rPr>
        <w:t>2</w:t>
      </w:r>
      <w:r>
        <w:rPr>
          <w:rFonts w:ascii="Tempus Sans ITC" w:hAnsi="Tempus Sans ITC"/>
          <w:b/>
          <w:sz w:val="40"/>
          <w:szCs w:val="40"/>
        </w:rPr>
        <w:t xml:space="preserve"> marzo</w:t>
      </w:r>
      <w:r w:rsidR="0024223C">
        <w:rPr>
          <w:rFonts w:ascii="Tempus Sans ITC" w:hAnsi="Tempus Sans ITC"/>
          <w:b/>
          <w:sz w:val="40"/>
          <w:szCs w:val="40"/>
        </w:rPr>
        <w:t xml:space="preserve"> 201</w:t>
      </w:r>
      <w:r w:rsidR="00BF7A72">
        <w:rPr>
          <w:rFonts w:ascii="Tempus Sans ITC" w:hAnsi="Tempus Sans ITC"/>
          <w:b/>
          <w:sz w:val="40"/>
          <w:szCs w:val="40"/>
        </w:rPr>
        <w:t>7</w:t>
      </w:r>
    </w:p>
    <w:p w:rsidR="00C91D13" w:rsidRPr="00C91D13" w:rsidRDefault="00C91D13" w:rsidP="00D35EEB">
      <w:pPr>
        <w:spacing w:after="0" w:line="240" w:lineRule="auto"/>
        <w:jc w:val="center"/>
        <w:rPr>
          <w:rFonts w:ascii="Tempus Sans ITC" w:hAnsi="Tempus Sans ITC"/>
          <w:b/>
          <w:sz w:val="18"/>
          <w:szCs w:val="18"/>
        </w:rPr>
      </w:pPr>
    </w:p>
    <w:p w:rsidR="00C91D13" w:rsidRPr="00C91D13" w:rsidRDefault="00C91D13" w:rsidP="00D35EEB">
      <w:pPr>
        <w:spacing w:after="0" w:line="240" w:lineRule="auto"/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Presso Casa “A. Custode”- Via Galvani 3 - Alessandria</w:t>
      </w:r>
    </w:p>
    <w:p w:rsidR="0024223C" w:rsidRPr="0024223C" w:rsidRDefault="0024223C" w:rsidP="00D35EEB">
      <w:pPr>
        <w:spacing w:after="0" w:line="240" w:lineRule="auto"/>
        <w:jc w:val="center"/>
        <w:rPr>
          <w:rFonts w:ascii="Tempus Sans ITC" w:hAnsi="Tempus Sans ITC"/>
          <w:b/>
          <w:sz w:val="24"/>
          <w:szCs w:val="24"/>
        </w:rPr>
      </w:pPr>
    </w:p>
    <w:p w:rsidR="0024223C" w:rsidRDefault="00B345CF" w:rsidP="00BF7A72">
      <w:pPr>
        <w:spacing w:line="240" w:lineRule="auto"/>
        <w:ind w:right="849"/>
        <w:jc w:val="center"/>
        <w:rPr>
          <w:rFonts w:ascii="Tempus Sans ITC" w:hAnsi="Tempus Sans ITC"/>
          <w:b/>
          <w:sz w:val="52"/>
          <w:szCs w:val="52"/>
          <w:shd w:val="clear" w:color="auto" w:fill="FFFFFF"/>
        </w:rPr>
      </w:pPr>
      <w:r w:rsidRPr="00966910">
        <w:rPr>
          <w:rFonts w:ascii="Tempus Sans ITC" w:hAnsi="Tempus Sans ITC"/>
          <w:b/>
          <w:sz w:val="52"/>
          <w:szCs w:val="5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25pt;height:2in" fillcolor="#8db3e2" strokecolor="#002060">
            <v:shadow on="t" opacity="52429f"/>
            <v:textpath style="font-family:&quot;Tempus Sans ITC&quot;;font-weight:bold;font-style:italic;v-text-kern:t" trim="t" fitpath="t" string="&quot;EDUCARE E' GENERARE,&#10;E' RIGENERARE SEMPRE&quot;"/>
          </v:shape>
        </w:pict>
      </w:r>
    </w:p>
    <w:p w:rsidR="00FB6FDA" w:rsidRDefault="00A64F3B" w:rsidP="0024223C">
      <w:pPr>
        <w:ind w:left="426" w:right="849"/>
        <w:jc w:val="center"/>
        <w:rPr>
          <w:rFonts w:ascii="Tempus Sans ITC" w:hAnsi="Tempus Sans ITC"/>
          <w:sz w:val="36"/>
          <w:szCs w:val="36"/>
        </w:rPr>
      </w:pPr>
      <w:r w:rsidRPr="00FB6FDA">
        <w:rPr>
          <w:rFonts w:ascii="Tempus Sans ITC" w:hAnsi="Tempus Sans ITC"/>
          <w:sz w:val="36"/>
          <w:szCs w:val="36"/>
        </w:rPr>
        <w:t xml:space="preserve">Relatore:  </w:t>
      </w:r>
      <w:r w:rsidR="00D35EEB">
        <w:rPr>
          <w:rFonts w:ascii="Tempus Sans ITC" w:hAnsi="Tempus Sans ITC"/>
          <w:sz w:val="36"/>
          <w:szCs w:val="36"/>
        </w:rPr>
        <w:t>Don</w:t>
      </w:r>
      <w:r w:rsidRPr="00FB6FDA">
        <w:rPr>
          <w:rFonts w:ascii="Tempus Sans ITC" w:hAnsi="Tempus Sans ITC"/>
          <w:sz w:val="36"/>
          <w:szCs w:val="36"/>
        </w:rPr>
        <w:t xml:space="preserve"> </w:t>
      </w:r>
      <w:r w:rsidRPr="00FB6FDA">
        <w:rPr>
          <w:rFonts w:ascii="Tempus Sans ITC" w:hAnsi="Tempus Sans ITC"/>
          <w:sz w:val="36"/>
          <w:szCs w:val="36"/>
        </w:rPr>
        <w:tab/>
      </w:r>
      <w:r w:rsidR="00C734B0">
        <w:rPr>
          <w:rFonts w:ascii="Tempus Sans ITC" w:hAnsi="Tempus Sans ITC"/>
          <w:sz w:val="36"/>
          <w:szCs w:val="36"/>
        </w:rPr>
        <w:t xml:space="preserve">ROBERTO  </w:t>
      </w:r>
      <w:r w:rsidR="00D35EEB">
        <w:rPr>
          <w:rFonts w:ascii="Tempus Sans ITC" w:hAnsi="Tempus Sans ITC"/>
          <w:sz w:val="36"/>
          <w:szCs w:val="36"/>
        </w:rPr>
        <w:t>CARELLI  salesiano</w:t>
      </w:r>
    </w:p>
    <w:p w:rsidR="00A64F3B" w:rsidRPr="00C44423" w:rsidRDefault="00D35EEB" w:rsidP="00C91D13">
      <w:pPr>
        <w:spacing w:after="0"/>
        <w:jc w:val="both"/>
        <w:rPr>
          <w:rFonts w:ascii="Candara" w:hAnsi="Candara"/>
          <w:sz w:val="24"/>
          <w:szCs w:val="24"/>
          <w:shd w:val="clear" w:color="auto" w:fill="FFFFFF"/>
        </w:rPr>
      </w:pPr>
      <w:r>
        <w:rPr>
          <w:rFonts w:ascii="Candara" w:hAnsi="Candara"/>
          <w:sz w:val="24"/>
          <w:szCs w:val="24"/>
          <w:shd w:val="clear" w:color="auto" w:fill="FFFFFF"/>
        </w:rPr>
        <w:t>Docente di teologia sistematica presso</w:t>
      </w:r>
      <w:r w:rsidR="005E6EBB">
        <w:rPr>
          <w:rFonts w:ascii="Candara" w:hAnsi="Candara"/>
          <w:sz w:val="24"/>
          <w:szCs w:val="24"/>
          <w:shd w:val="clear" w:color="auto" w:fill="FFFFFF"/>
        </w:rPr>
        <w:t xml:space="preserve"> l’ U</w:t>
      </w:r>
      <w:r>
        <w:rPr>
          <w:rFonts w:ascii="Candara" w:hAnsi="Candara"/>
          <w:sz w:val="24"/>
          <w:szCs w:val="24"/>
          <w:shd w:val="clear" w:color="auto" w:fill="FFFFFF"/>
        </w:rPr>
        <w:t>niversità Pontificia Salesiana di Torino</w:t>
      </w:r>
    </w:p>
    <w:p w:rsidR="00A64F3B" w:rsidRPr="0024223C" w:rsidRDefault="00FB6FDA" w:rsidP="00D35EEB">
      <w:pPr>
        <w:ind w:right="849"/>
        <w:jc w:val="center"/>
        <w:rPr>
          <w:rFonts w:ascii="Tempus Sans ITC" w:hAnsi="Tempus Sans ITC"/>
          <w:b/>
          <w:sz w:val="32"/>
          <w:szCs w:val="32"/>
          <w:u w:val="single"/>
        </w:rPr>
      </w:pPr>
      <w:r w:rsidRPr="0024223C">
        <w:rPr>
          <w:rFonts w:ascii="Tempus Sans ITC" w:hAnsi="Tempus Sans ITC"/>
          <w:b/>
          <w:sz w:val="32"/>
          <w:szCs w:val="32"/>
          <w:u w:val="single"/>
        </w:rPr>
        <w:t>ORARIO</w:t>
      </w:r>
    </w:p>
    <w:p w:rsidR="00FB6FDA" w:rsidRDefault="00FB6FDA" w:rsidP="00FB6FDA">
      <w:pPr>
        <w:ind w:left="426" w:right="849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Ore    9,00 </w:t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  <w:t xml:space="preserve"> </w:t>
      </w:r>
      <w:r>
        <w:rPr>
          <w:rFonts w:ascii="Tempus Sans ITC" w:hAnsi="Tempus Sans ITC"/>
          <w:sz w:val="24"/>
          <w:szCs w:val="24"/>
        </w:rPr>
        <w:tab/>
        <w:t xml:space="preserve"> Momento di preghiera e parola </w:t>
      </w:r>
      <w:r w:rsidR="00C734B0">
        <w:rPr>
          <w:rFonts w:ascii="Tempus Sans ITC" w:hAnsi="Tempus Sans ITC"/>
          <w:sz w:val="24"/>
          <w:szCs w:val="24"/>
        </w:rPr>
        <w:t>de</w:t>
      </w:r>
      <w:r>
        <w:rPr>
          <w:rFonts w:ascii="Tempus Sans ITC" w:hAnsi="Tempus Sans ITC"/>
          <w:sz w:val="24"/>
          <w:szCs w:val="24"/>
        </w:rPr>
        <w:t>l Relatore</w:t>
      </w:r>
    </w:p>
    <w:p w:rsidR="00FB6FDA" w:rsidRDefault="00FB6FDA" w:rsidP="00FB6FDA">
      <w:pPr>
        <w:ind w:left="426" w:right="849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Ore    10,</w:t>
      </w:r>
      <w:r w:rsidR="00C734B0">
        <w:rPr>
          <w:rFonts w:ascii="Tempus Sans ITC" w:hAnsi="Tempus Sans ITC"/>
          <w:sz w:val="24"/>
          <w:szCs w:val="24"/>
        </w:rPr>
        <w:t>30</w:t>
      </w:r>
      <w:r>
        <w:rPr>
          <w:rFonts w:ascii="Tempus Sans ITC" w:hAnsi="Tempus Sans ITC"/>
          <w:sz w:val="24"/>
          <w:szCs w:val="24"/>
        </w:rPr>
        <w:t xml:space="preserve">  -  12,30</w:t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  <w:t>Riflessione personale, intervallo, lavoro di gruppo</w:t>
      </w:r>
    </w:p>
    <w:p w:rsidR="00FB6FDA" w:rsidRDefault="00FB6FDA" w:rsidP="00FB6FDA">
      <w:pPr>
        <w:ind w:left="426" w:right="849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Ore    12,30</w:t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  <w:t>Pranzo</w:t>
      </w:r>
    </w:p>
    <w:p w:rsidR="00FB6FDA" w:rsidRDefault="00FB6FDA" w:rsidP="00FB6FDA">
      <w:pPr>
        <w:ind w:left="426" w:right="849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Ore    14,00</w:t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  <w:t>Preparazione  Celebrazione  Eucaristica</w:t>
      </w:r>
    </w:p>
    <w:p w:rsidR="00FB6FDA" w:rsidRDefault="00C734B0" w:rsidP="00C734B0">
      <w:pPr>
        <w:ind w:left="3544" w:right="282" w:hanging="3118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Ore    14,30 </w:t>
      </w:r>
      <w:r>
        <w:rPr>
          <w:rFonts w:ascii="Tempus Sans ITC" w:hAnsi="Tempus Sans ITC"/>
          <w:sz w:val="24"/>
          <w:szCs w:val="24"/>
        </w:rPr>
        <w:tab/>
      </w:r>
      <w:r w:rsidR="00D35EEB">
        <w:rPr>
          <w:rFonts w:ascii="Tempus Sans ITC" w:hAnsi="Tempus Sans ITC"/>
          <w:sz w:val="24"/>
          <w:szCs w:val="24"/>
        </w:rPr>
        <w:t>C</w:t>
      </w:r>
      <w:r>
        <w:rPr>
          <w:rFonts w:ascii="Tempus Sans ITC" w:hAnsi="Tempus Sans ITC"/>
          <w:sz w:val="24"/>
          <w:szCs w:val="24"/>
        </w:rPr>
        <w:t>ondivisione</w:t>
      </w:r>
      <w:r w:rsidR="00FB6FDA">
        <w:rPr>
          <w:rFonts w:ascii="Tempus Sans ITC" w:hAnsi="Tempus Sans ITC"/>
          <w:sz w:val="24"/>
          <w:szCs w:val="24"/>
        </w:rPr>
        <w:t xml:space="preserve"> dei lavori di gruppo e verifica della giornata</w:t>
      </w:r>
    </w:p>
    <w:p w:rsidR="00FB6FDA" w:rsidRDefault="00FB6FDA" w:rsidP="00FB6FDA">
      <w:pPr>
        <w:tabs>
          <w:tab w:val="left" w:pos="9638"/>
        </w:tabs>
        <w:ind w:left="426" w:right="282"/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Ore    16,00                               S. Messa</w:t>
      </w:r>
    </w:p>
    <w:p w:rsidR="00C44423" w:rsidRDefault="00C44423" w:rsidP="00C44423">
      <w:pPr>
        <w:tabs>
          <w:tab w:val="left" w:pos="9638"/>
        </w:tabs>
        <w:spacing w:after="0"/>
        <w:ind w:right="282"/>
        <w:jc w:val="both"/>
        <w:rPr>
          <w:rFonts w:ascii="Candara" w:hAnsi="Candara"/>
          <w:sz w:val="24"/>
          <w:szCs w:val="24"/>
        </w:rPr>
      </w:pPr>
      <w:r w:rsidRPr="00C44423">
        <w:rPr>
          <w:rFonts w:ascii="Tempus Sans ITC" w:hAnsi="Tempus Sans ITC"/>
          <w:b/>
          <w:sz w:val="24"/>
          <w:szCs w:val="24"/>
        </w:rPr>
        <w:t>N.B.</w:t>
      </w:r>
      <w:r>
        <w:rPr>
          <w:rFonts w:ascii="Tempus Sans ITC" w:hAnsi="Tempus Sans ITC"/>
          <w:sz w:val="24"/>
          <w:szCs w:val="24"/>
        </w:rPr>
        <w:t xml:space="preserve">  </w:t>
      </w:r>
      <w:r w:rsidRPr="00C44423">
        <w:rPr>
          <w:rFonts w:ascii="Candara" w:hAnsi="Candara"/>
          <w:sz w:val="24"/>
          <w:szCs w:val="24"/>
        </w:rPr>
        <w:t>dalle ore 10,30 all’ora di pranzo c’è la possibilità di confessarsi; inoltre si possono portare i figli: saranno assistiti.</w:t>
      </w:r>
    </w:p>
    <w:p w:rsidR="00C44423" w:rsidRDefault="00C44423" w:rsidP="00C44423">
      <w:pPr>
        <w:pBdr>
          <w:bottom w:val="single" w:sz="12" w:space="1" w:color="auto"/>
        </w:pBdr>
        <w:tabs>
          <w:tab w:val="left" w:pos="9638"/>
        </w:tabs>
        <w:spacing w:after="0"/>
        <w:ind w:right="28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Consegnare la quota del pranzo di euro  </w:t>
      </w:r>
      <w:r w:rsidR="00804CC8">
        <w:rPr>
          <w:rFonts w:ascii="Candara" w:hAnsi="Candara"/>
          <w:sz w:val="24"/>
          <w:szCs w:val="24"/>
        </w:rPr>
        <w:t xml:space="preserve">10,00   </w:t>
      </w:r>
      <w:r>
        <w:rPr>
          <w:rFonts w:ascii="Candara" w:hAnsi="Candara"/>
          <w:sz w:val="24"/>
          <w:szCs w:val="24"/>
        </w:rPr>
        <w:t xml:space="preserve">entro il  </w:t>
      </w:r>
      <w:r w:rsidR="00BF7A72">
        <w:rPr>
          <w:rFonts w:ascii="Candara" w:hAnsi="Candara"/>
          <w:sz w:val="24"/>
          <w:szCs w:val="24"/>
        </w:rPr>
        <w:t>20</w:t>
      </w:r>
      <w:r>
        <w:rPr>
          <w:rFonts w:ascii="Candara" w:hAnsi="Candara"/>
          <w:sz w:val="24"/>
          <w:szCs w:val="24"/>
        </w:rPr>
        <w:t>/0</w:t>
      </w:r>
      <w:r w:rsidR="00C734B0">
        <w:rPr>
          <w:rFonts w:ascii="Candara" w:hAnsi="Candara"/>
          <w:sz w:val="24"/>
          <w:szCs w:val="24"/>
        </w:rPr>
        <w:t>2</w:t>
      </w:r>
      <w:r>
        <w:rPr>
          <w:rFonts w:ascii="Candara" w:hAnsi="Candara"/>
          <w:sz w:val="24"/>
          <w:szCs w:val="24"/>
        </w:rPr>
        <w:t>/201</w:t>
      </w:r>
      <w:r w:rsidR="00BF7A72">
        <w:rPr>
          <w:rFonts w:ascii="Candara" w:hAnsi="Candara"/>
          <w:sz w:val="24"/>
          <w:szCs w:val="24"/>
        </w:rPr>
        <w:t>7</w:t>
      </w:r>
    </w:p>
    <w:p w:rsidR="00C44423" w:rsidRPr="00C44423" w:rsidRDefault="00C44423" w:rsidP="00C44423">
      <w:pPr>
        <w:pBdr>
          <w:bottom w:val="single" w:sz="12" w:space="1" w:color="auto"/>
        </w:pBdr>
        <w:tabs>
          <w:tab w:val="left" w:pos="9638"/>
        </w:tabs>
        <w:spacing w:after="0"/>
        <w:ind w:right="282"/>
        <w:jc w:val="both"/>
        <w:rPr>
          <w:rFonts w:ascii="Candara" w:hAnsi="Candara"/>
          <w:sz w:val="16"/>
          <w:szCs w:val="16"/>
        </w:rPr>
      </w:pPr>
    </w:p>
    <w:p w:rsidR="00C44423" w:rsidRDefault="00C44423" w:rsidP="00C44423">
      <w:pPr>
        <w:tabs>
          <w:tab w:val="left" w:pos="9638"/>
        </w:tabs>
        <w:spacing w:after="0"/>
        <w:ind w:right="282"/>
        <w:jc w:val="both"/>
        <w:rPr>
          <w:rFonts w:ascii="Candara" w:hAnsi="Candara"/>
          <w:sz w:val="24"/>
          <w:szCs w:val="24"/>
        </w:rPr>
      </w:pPr>
    </w:p>
    <w:p w:rsidR="00C44423" w:rsidRDefault="00C44423" w:rsidP="00C44423">
      <w:pPr>
        <w:tabs>
          <w:tab w:val="left" w:pos="9638"/>
        </w:tabs>
        <w:spacing w:after="0" w:line="480" w:lineRule="auto"/>
        <w:ind w:right="28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NOME _________________________    COGNOME  _____________________________</w:t>
      </w:r>
    </w:p>
    <w:p w:rsidR="00C44423" w:rsidRDefault="00C44423" w:rsidP="00C44423">
      <w:pPr>
        <w:tabs>
          <w:tab w:val="left" w:pos="9638"/>
        </w:tabs>
        <w:spacing w:after="0" w:line="480" w:lineRule="auto"/>
        <w:ind w:right="28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sym w:font="Wingdings" w:char="F06F"/>
      </w:r>
      <w:r>
        <w:rPr>
          <w:rFonts w:ascii="Candara" w:hAnsi="Candara"/>
          <w:sz w:val="24"/>
          <w:szCs w:val="24"/>
        </w:rPr>
        <w:t xml:space="preserve">   PARTECIPO                 </w:t>
      </w:r>
      <w:r>
        <w:rPr>
          <w:rFonts w:ascii="Candara" w:hAnsi="Candara"/>
          <w:sz w:val="24"/>
          <w:szCs w:val="24"/>
        </w:rPr>
        <w:sym w:font="Wingdings" w:char="F06F"/>
      </w:r>
      <w:r>
        <w:rPr>
          <w:rFonts w:ascii="Candara" w:hAnsi="Candara"/>
          <w:sz w:val="24"/>
          <w:szCs w:val="24"/>
        </w:rPr>
        <w:t xml:space="preserve">  NON PARTECIPO</w:t>
      </w:r>
    </w:p>
    <w:p w:rsidR="00C44423" w:rsidRDefault="00C44423" w:rsidP="00C44423">
      <w:pPr>
        <w:tabs>
          <w:tab w:val="left" w:pos="9638"/>
        </w:tabs>
        <w:spacing w:after="0" w:line="480" w:lineRule="auto"/>
        <w:ind w:right="28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PRANZO       </w:t>
      </w:r>
      <w:r>
        <w:rPr>
          <w:rFonts w:ascii="Candara" w:hAnsi="Candara"/>
          <w:sz w:val="24"/>
          <w:szCs w:val="24"/>
        </w:rPr>
        <w:sym w:font="Wingdings" w:char="F06F"/>
      </w:r>
      <w:r>
        <w:rPr>
          <w:rFonts w:ascii="Candara" w:hAnsi="Candara"/>
          <w:sz w:val="24"/>
          <w:szCs w:val="24"/>
        </w:rPr>
        <w:t xml:space="preserve">   SI                </w:t>
      </w:r>
      <w:r>
        <w:rPr>
          <w:rFonts w:ascii="Candara" w:hAnsi="Candara"/>
          <w:sz w:val="24"/>
          <w:szCs w:val="24"/>
        </w:rPr>
        <w:sym w:font="Wingdings" w:char="F06F"/>
      </w:r>
      <w:r>
        <w:rPr>
          <w:rFonts w:ascii="Candara" w:hAnsi="Candara"/>
          <w:sz w:val="24"/>
          <w:szCs w:val="24"/>
        </w:rPr>
        <w:t xml:space="preserve">   NO</w:t>
      </w:r>
    </w:p>
    <w:p w:rsidR="00C44423" w:rsidRPr="00C44423" w:rsidRDefault="00C44423" w:rsidP="00C44423">
      <w:pPr>
        <w:tabs>
          <w:tab w:val="left" w:pos="9638"/>
        </w:tabs>
        <w:spacing w:after="0" w:line="480" w:lineRule="auto"/>
        <w:ind w:right="282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N.  ADULTI    _____________              N.  FIGLI  ______________</w:t>
      </w:r>
    </w:p>
    <w:sectPr w:rsidR="00C44423" w:rsidRPr="00C44423" w:rsidSect="00964188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9080D"/>
    <w:rsid w:val="00193F78"/>
    <w:rsid w:val="0024223C"/>
    <w:rsid w:val="0029080D"/>
    <w:rsid w:val="002B50A4"/>
    <w:rsid w:val="005E6EBB"/>
    <w:rsid w:val="00730651"/>
    <w:rsid w:val="00804CC8"/>
    <w:rsid w:val="00964188"/>
    <w:rsid w:val="00966910"/>
    <w:rsid w:val="00A64F3B"/>
    <w:rsid w:val="00B345CF"/>
    <w:rsid w:val="00BF7A72"/>
    <w:rsid w:val="00C44423"/>
    <w:rsid w:val="00C734B0"/>
    <w:rsid w:val="00C91D13"/>
    <w:rsid w:val="00D35EEB"/>
    <w:rsid w:val="00FA7826"/>
    <w:rsid w:val="00FB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65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64F3B"/>
  </w:style>
  <w:style w:type="character" w:styleId="Collegamentoipertestuale">
    <w:name w:val="Hyperlink"/>
    <w:basedOn w:val="Carpredefinitoparagrafo"/>
    <w:uiPriority w:val="99"/>
    <w:semiHidden/>
    <w:unhideWhenUsed/>
    <w:rsid w:val="00A64F3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A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Rosanna</cp:lastModifiedBy>
  <cp:revision>2</cp:revision>
  <cp:lastPrinted>2016-11-16T14:22:00Z</cp:lastPrinted>
  <dcterms:created xsi:type="dcterms:W3CDTF">2017-02-24T09:02:00Z</dcterms:created>
  <dcterms:modified xsi:type="dcterms:W3CDTF">2017-02-24T09:02:00Z</dcterms:modified>
</cp:coreProperties>
</file>